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2E01A" w14:textId="13B08CE8" w:rsidR="006B3DFD" w:rsidRPr="004B4326" w:rsidRDefault="006B3DFD" w:rsidP="00F96F27">
      <w:pPr>
        <w:spacing w:before="0" w:after="0"/>
        <w:rPr>
          <w:rFonts w:ascii="Arial" w:hAnsi="Arial" w:cs="Arial"/>
          <w:b/>
          <w:sz w:val="20"/>
          <w:szCs w:val="20"/>
          <w:u w:val="single"/>
        </w:rPr>
      </w:pPr>
      <w:r w:rsidRPr="004B4326">
        <w:rPr>
          <w:rFonts w:ascii="Arial" w:hAnsi="Arial" w:cs="Arial"/>
          <w:b/>
          <w:sz w:val="20"/>
          <w:szCs w:val="20"/>
          <w:u w:val="single"/>
        </w:rPr>
        <w:t xml:space="preserve">Mandatory </w:t>
      </w:r>
      <w:r w:rsidR="00652532" w:rsidRPr="004B4326">
        <w:rPr>
          <w:rFonts w:ascii="Arial" w:hAnsi="Arial" w:cs="Arial"/>
          <w:b/>
          <w:sz w:val="20"/>
          <w:szCs w:val="20"/>
          <w:u w:val="single"/>
        </w:rPr>
        <w:t xml:space="preserve">Proposer </w:t>
      </w:r>
      <w:r w:rsidRPr="004B4326">
        <w:rPr>
          <w:rFonts w:ascii="Arial" w:hAnsi="Arial" w:cs="Arial"/>
          <w:b/>
          <w:sz w:val="20"/>
          <w:szCs w:val="20"/>
          <w:u w:val="single"/>
        </w:rPr>
        <w:t>Qualifications</w:t>
      </w:r>
    </w:p>
    <w:p w14:paraId="79CC2E91" w14:textId="77777777" w:rsidR="00805D9A" w:rsidRPr="004B4326" w:rsidRDefault="00805D9A" w:rsidP="006B3DFD">
      <w:pPr>
        <w:spacing w:before="0" w:after="0"/>
        <w:rPr>
          <w:rFonts w:ascii="Arial" w:hAnsi="Arial" w:cs="Arial"/>
          <w:sz w:val="20"/>
          <w:szCs w:val="20"/>
        </w:rPr>
      </w:pPr>
    </w:p>
    <w:p w14:paraId="485B6FEE" w14:textId="77777777" w:rsidR="004B4326" w:rsidRPr="004B4326" w:rsidRDefault="004B4326" w:rsidP="004B4326">
      <w:pPr>
        <w:pStyle w:val="LRWLBodyText"/>
        <w:rPr>
          <w:rFonts w:cs="Arial"/>
          <w:b/>
          <w:sz w:val="20"/>
          <w:szCs w:val="20"/>
        </w:rPr>
      </w:pPr>
      <w:r w:rsidRPr="004B4326">
        <w:rPr>
          <w:rFonts w:cs="Arial"/>
          <w:sz w:val="20"/>
          <w:szCs w:val="20"/>
        </w:rPr>
        <w:t xml:space="preserve">The following requirements are Mandatory for any Proposer who submits a Proposal. Failure to comply with one or more of the Mandatory qualifications may disqualify the Proposer. A response to each item in Attachment B is a Mandatory qualification. </w:t>
      </w:r>
      <w:r w:rsidRPr="004B4326">
        <w:rPr>
          <w:rFonts w:cs="Arial"/>
          <w:b/>
          <w:sz w:val="20"/>
          <w:szCs w:val="20"/>
        </w:rPr>
        <w:t>If the Proposer cannot agree to each item listed, the Proposer must so specify and provide the reason for the disagreement in Tab 3 – Assumptions and Exceptions – of the Proposer’s response.</w:t>
      </w:r>
    </w:p>
    <w:p w14:paraId="3AE8AB5A" w14:textId="65366F90" w:rsidR="002342DF" w:rsidRDefault="00EE1452" w:rsidP="006B3DFD">
      <w:pPr>
        <w:spacing w:before="0" w:after="0"/>
        <w:rPr>
          <w:rFonts w:ascii="Arial" w:hAnsi="Arial" w:cs="Arial"/>
          <w:sz w:val="20"/>
          <w:szCs w:val="20"/>
        </w:rPr>
      </w:pPr>
      <w:r w:rsidRPr="00EE1452">
        <w:rPr>
          <w:rFonts w:ascii="Arial" w:hAnsi="Arial" w:cs="Arial"/>
          <w:sz w:val="20"/>
          <w:szCs w:val="20"/>
        </w:rPr>
        <w:t xml:space="preserve">Conditions </w:t>
      </w:r>
      <w:r>
        <w:rPr>
          <w:rFonts w:ascii="Arial" w:hAnsi="Arial" w:cs="Arial"/>
          <w:sz w:val="20"/>
          <w:szCs w:val="20"/>
        </w:rPr>
        <w:t>of the Proposal that have</w:t>
      </w:r>
      <w:r w:rsidRPr="00EE1452">
        <w:rPr>
          <w:rFonts w:ascii="Arial" w:hAnsi="Arial" w:cs="Arial"/>
          <w:sz w:val="20"/>
          <w:szCs w:val="20"/>
        </w:rPr>
        <w:t xml:space="preserve"> the word “must” or “shall” describe a Mandatory qualification.   </w:t>
      </w:r>
    </w:p>
    <w:p w14:paraId="7462D947" w14:textId="77777777" w:rsidR="00EE1452" w:rsidRPr="004B4326" w:rsidRDefault="00EE1452" w:rsidP="006B3DFD">
      <w:pPr>
        <w:spacing w:before="0" w:after="0"/>
        <w:rPr>
          <w:rFonts w:ascii="Arial" w:hAnsi="Arial" w:cs="Arial"/>
          <w:sz w:val="20"/>
          <w:szCs w:val="20"/>
        </w:rPr>
      </w:pPr>
    </w:p>
    <w:p w14:paraId="0B0278E9" w14:textId="77777777" w:rsidR="00564467" w:rsidRPr="004B4326" w:rsidRDefault="002342DF" w:rsidP="006B3DFD">
      <w:pPr>
        <w:spacing w:before="0" w:after="0"/>
        <w:rPr>
          <w:rFonts w:ascii="Arial" w:hAnsi="Arial" w:cs="Arial"/>
          <w:b/>
          <w:sz w:val="20"/>
          <w:szCs w:val="20"/>
        </w:rPr>
      </w:pPr>
      <w:r w:rsidRPr="004B4326">
        <w:rPr>
          <w:rFonts w:ascii="Arial" w:hAnsi="Arial" w:cs="Arial"/>
          <w:b/>
          <w:sz w:val="20"/>
          <w:szCs w:val="20"/>
        </w:rPr>
        <w:t xml:space="preserve">Form Instructions: </w:t>
      </w:r>
    </w:p>
    <w:p w14:paraId="78E5349E" w14:textId="77777777" w:rsidR="00F04462" w:rsidRPr="004B4326" w:rsidRDefault="002342DF" w:rsidP="00035A78">
      <w:pPr>
        <w:pStyle w:val="ListParagraph"/>
        <w:numPr>
          <w:ilvl w:val="0"/>
          <w:numId w:val="1"/>
        </w:numPr>
        <w:spacing w:before="0" w:after="0"/>
        <w:rPr>
          <w:rFonts w:ascii="Arial" w:hAnsi="Arial" w:cs="Arial"/>
          <w:sz w:val="20"/>
          <w:szCs w:val="20"/>
        </w:rPr>
      </w:pPr>
      <w:r w:rsidRPr="004B4326">
        <w:rPr>
          <w:rFonts w:ascii="Arial" w:hAnsi="Arial" w:cs="Arial"/>
          <w:sz w:val="20"/>
          <w:szCs w:val="20"/>
        </w:rPr>
        <w:t>Check “Agree” or “Disagree”</w:t>
      </w:r>
      <w:r w:rsidR="00564467" w:rsidRPr="004B4326">
        <w:rPr>
          <w:rFonts w:ascii="Arial" w:hAnsi="Arial" w:cs="Arial"/>
          <w:sz w:val="20"/>
          <w:szCs w:val="20"/>
        </w:rPr>
        <w:t xml:space="preserve"> to each mandatory requirement. </w:t>
      </w:r>
    </w:p>
    <w:p w14:paraId="0C209786" w14:textId="77777777" w:rsidR="00564467" w:rsidRPr="004B4326" w:rsidRDefault="00564467" w:rsidP="00035A78">
      <w:pPr>
        <w:pStyle w:val="ListParagraph"/>
        <w:numPr>
          <w:ilvl w:val="0"/>
          <w:numId w:val="1"/>
        </w:numPr>
        <w:spacing w:before="0" w:after="0"/>
        <w:rPr>
          <w:rFonts w:ascii="Arial" w:hAnsi="Arial" w:cs="Arial"/>
          <w:sz w:val="20"/>
          <w:szCs w:val="20"/>
        </w:rPr>
      </w:pPr>
      <w:r w:rsidRPr="004B4326">
        <w:rPr>
          <w:rFonts w:ascii="Arial" w:hAnsi="Arial" w:cs="Arial"/>
          <w:sz w:val="20"/>
          <w:szCs w:val="20"/>
        </w:rPr>
        <w:t xml:space="preserve">Fill out the Company Name. </w:t>
      </w:r>
    </w:p>
    <w:p w14:paraId="5961A88D" w14:textId="77777777" w:rsidR="00564467" w:rsidRPr="004B4326" w:rsidRDefault="00564467" w:rsidP="00564467">
      <w:pPr>
        <w:pStyle w:val="ListParagraph"/>
        <w:numPr>
          <w:ilvl w:val="0"/>
          <w:numId w:val="1"/>
        </w:numPr>
        <w:spacing w:before="0" w:after="0"/>
        <w:rPr>
          <w:rFonts w:ascii="Arial" w:hAnsi="Arial" w:cs="Arial"/>
          <w:sz w:val="20"/>
          <w:szCs w:val="20"/>
        </w:rPr>
      </w:pPr>
      <w:r w:rsidRPr="004B4326">
        <w:rPr>
          <w:rFonts w:ascii="Arial" w:hAnsi="Arial" w:cs="Arial"/>
          <w:sz w:val="20"/>
          <w:szCs w:val="20"/>
        </w:rPr>
        <w:t xml:space="preserve">Print the name of the representative authorized to legally bind the company. </w:t>
      </w:r>
    </w:p>
    <w:p w14:paraId="128BFDE5" w14:textId="77777777" w:rsidR="00564467" w:rsidRPr="004B4326" w:rsidRDefault="00564467" w:rsidP="00564467">
      <w:pPr>
        <w:pStyle w:val="ListParagraph"/>
        <w:numPr>
          <w:ilvl w:val="0"/>
          <w:numId w:val="1"/>
        </w:numPr>
        <w:spacing w:before="0" w:after="0"/>
        <w:rPr>
          <w:rFonts w:ascii="Arial" w:hAnsi="Arial" w:cs="Arial"/>
          <w:sz w:val="20"/>
          <w:szCs w:val="20"/>
        </w:rPr>
      </w:pPr>
      <w:r w:rsidRPr="004B4326">
        <w:rPr>
          <w:rFonts w:ascii="Arial" w:hAnsi="Arial" w:cs="Arial"/>
          <w:sz w:val="20"/>
          <w:szCs w:val="20"/>
        </w:rPr>
        <w:t>Provide the signature of t</w:t>
      </w:r>
      <w:r w:rsidR="007936D8" w:rsidRPr="004B4326">
        <w:rPr>
          <w:rFonts w:ascii="Arial" w:hAnsi="Arial" w:cs="Arial"/>
          <w:sz w:val="20"/>
          <w:szCs w:val="20"/>
        </w:rPr>
        <w:t>he individual authorized</w:t>
      </w:r>
      <w:r w:rsidRPr="004B4326">
        <w:rPr>
          <w:rFonts w:ascii="Arial" w:hAnsi="Arial" w:cs="Arial"/>
          <w:sz w:val="20"/>
          <w:szCs w:val="20"/>
        </w:rPr>
        <w:t xml:space="preserve"> to legally bind the company.</w:t>
      </w:r>
    </w:p>
    <w:p w14:paraId="1F97F769" w14:textId="77777777" w:rsidR="006B3DFD" w:rsidRDefault="00564467" w:rsidP="006B3DFD">
      <w:pPr>
        <w:pStyle w:val="ListParagraph"/>
        <w:numPr>
          <w:ilvl w:val="0"/>
          <w:numId w:val="1"/>
        </w:numPr>
        <w:spacing w:before="0" w:after="0"/>
        <w:rPr>
          <w:rFonts w:ascii="Arial" w:hAnsi="Arial" w:cs="Arial"/>
          <w:sz w:val="20"/>
          <w:szCs w:val="20"/>
        </w:rPr>
      </w:pPr>
      <w:r w:rsidRPr="004B4326">
        <w:rPr>
          <w:rFonts w:ascii="Arial" w:hAnsi="Arial" w:cs="Arial"/>
          <w:sz w:val="20"/>
          <w:szCs w:val="20"/>
        </w:rPr>
        <w:t>Date the form.</w:t>
      </w:r>
    </w:p>
    <w:p w14:paraId="5F55DD07" w14:textId="77777777" w:rsidR="004B4326" w:rsidRPr="004B4326" w:rsidRDefault="004B4326" w:rsidP="004B4326">
      <w:pPr>
        <w:pStyle w:val="ListParagraph"/>
        <w:spacing w:before="0" w:after="0"/>
        <w:rPr>
          <w:rFonts w:ascii="Arial" w:hAnsi="Arial" w:cs="Arial"/>
          <w:sz w:val="20"/>
          <w:szCs w:val="20"/>
        </w:rPr>
      </w:pPr>
    </w:p>
    <w:tbl>
      <w:tblPr>
        <w:tblW w:w="9540" w:type="dxa"/>
        <w:tblLayout w:type="fixed"/>
        <w:tblLook w:val="04A0" w:firstRow="1" w:lastRow="0" w:firstColumn="1" w:lastColumn="0" w:noHBand="0" w:noVBand="1"/>
      </w:tblPr>
      <w:tblGrid>
        <w:gridCol w:w="720"/>
        <w:gridCol w:w="6300"/>
        <w:gridCol w:w="1260"/>
        <w:gridCol w:w="1260"/>
      </w:tblGrid>
      <w:tr w:rsidR="00805D9A" w:rsidRPr="006B3DFD" w14:paraId="68BA49E4" w14:textId="77777777" w:rsidTr="00805D9A">
        <w:tc>
          <w:tcPr>
            <w:tcW w:w="720" w:type="dxa"/>
            <w:shd w:val="clear" w:color="auto" w:fill="auto"/>
          </w:tcPr>
          <w:p w14:paraId="23FB39FC" w14:textId="77777777" w:rsidR="00805D9A" w:rsidRPr="002342DF" w:rsidRDefault="00805D9A" w:rsidP="00805D9A">
            <w:pPr>
              <w:pStyle w:val="LRWLBodyText"/>
              <w:rPr>
                <w:rFonts w:cs="Arial"/>
                <w:b/>
                <w:sz w:val="20"/>
                <w:szCs w:val="20"/>
                <w:u w:val="single"/>
              </w:rPr>
            </w:pPr>
            <w:r w:rsidRPr="002342DF">
              <w:rPr>
                <w:rFonts w:cs="Arial"/>
                <w:b/>
                <w:sz w:val="20"/>
                <w:szCs w:val="20"/>
                <w:u w:val="single"/>
              </w:rPr>
              <w:t>Sect</w:t>
            </w:r>
            <w:r>
              <w:rPr>
                <w:rFonts w:cs="Arial"/>
                <w:b/>
                <w:sz w:val="20"/>
                <w:szCs w:val="20"/>
                <w:u w:val="single"/>
              </w:rPr>
              <w:t>.</w:t>
            </w:r>
          </w:p>
        </w:tc>
        <w:tc>
          <w:tcPr>
            <w:tcW w:w="6300" w:type="dxa"/>
            <w:shd w:val="clear" w:color="auto" w:fill="auto"/>
          </w:tcPr>
          <w:p w14:paraId="77EC2CEB" w14:textId="77777777" w:rsidR="00805D9A" w:rsidRPr="002342DF" w:rsidRDefault="00805D9A" w:rsidP="00805D9A">
            <w:pPr>
              <w:pStyle w:val="LRWLBodyText"/>
              <w:rPr>
                <w:rFonts w:cs="Arial"/>
                <w:b/>
                <w:sz w:val="20"/>
                <w:szCs w:val="20"/>
                <w:u w:val="single"/>
              </w:rPr>
            </w:pPr>
            <w:r w:rsidRPr="002342DF">
              <w:rPr>
                <w:rFonts w:cs="Arial"/>
                <w:b/>
                <w:sz w:val="20"/>
                <w:szCs w:val="20"/>
                <w:u w:val="single"/>
              </w:rPr>
              <w:t>Qualification</w:t>
            </w:r>
          </w:p>
        </w:tc>
        <w:tc>
          <w:tcPr>
            <w:tcW w:w="1260" w:type="dxa"/>
          </w:tcPr>
          <w:p w14:paraId="3A84324D" w14:textId="77777777" w:rsidR="00805D9A" w:rsidRPr="002342DF" w:rsidRDefault="00805D9A" w:rsidP="00805D9A">
            <w:pPr>
              <w:pStyle w:val="LRWLBodyText"/>
              <w:jc w:val="center"/>
              <w:rPr>
                <w:rFonts w:cs="Arial"/>
                <w:b/>
                <w:sz w:val="20"/>
                <w:szCs w:val="20"/>
                <w:u w:val="single"/>
              </w:rPr>
            </w:pPr>
            <w:r w:rsidRPr="002342DF">
              <w:rPr>
                <w:rFonts w:cs="Arial"/>
                <w:b/>
                <w:sz w:val="20"/>
                <w:szCs w:val="20"/>
                <w:u w:val="single"/>
              </w:rPr>
              <w:t>Agree</w:t>
            </w:r>
          </w:p>
        </w:tc>
        <w:tc>
          <w:tcPr>
            <w:tcW w:w="1260" w:type="dxa"/>
          </w:tcPr>
          <w:p w14:paraId="7C8A826B" w14:textId="77777777" w:rsidR="00805D9A" w:rsidRPr="002342DF" w:rsidRDefault="00805D9A" w:rsidP="00805D9A">
            <w:pPr>
              <w:pStyle w:val="LRWLBodyText"/>
              <w:jc w:val="center"/>
              <w:rPr>
                <w:rFonts w:cs="Arial"/>
                <w:b/>
                <w:sz w:val="20"/>
                <w:szCs w:val="20"/>
                <w:u w:val="single"/>
              </w:rPr>
            </w:pPr>
            <w:r w:rsidRPr="002342DF">
              <w:rPr>
                <w:rFonts w:cs="Arial"/>
                <w:b/>
                <w:sz w:val="20"/>
                <w:szCs w:val="20"/>
                <w:u w:val="single"/>
              </w:rPr>
              <w:t>Disagree</w:t>
            </w:r>
          </w:p>
        </w:tc>
      </w:tr>
      <w:tr w:rsidR="00805D9A" w:rsidRPr="006B3DFD" w14:paraId="4E9378D1" w14:textId="77777777" w:rsidTr="00805D9A">
        <w:tc>
          <w:tcPr>
            <w:tcW w:w="720" w:type="dxa"/>
            <w:shd w:val="clear" w:color="auto" w:fill="auto"/>
          </w:tcPr>
          <w:p w14:paraId="4DB195F4" w14:textId="77777777" w:rsidR="00805D9A" w:rsidRPr="00805D9A" w:rsidRDefault="00805D9A" w:rsidP="00805D9A">
            <w:pPr>
              <w:pStyle w:val="LRWLBodyText"/>
              <w:rPr>
                <w:sz w:val="20"/>
                <w:szCs w:val="20"/>
              </w:rPr>
            </w:pPr>
            <w:r w:rsidRPr="00805D9A">
              <w:rPr>
                <w:sz w:val="20"/>
                <w:szCs w:val="20"/>
              </w:rPr>
              <w:t>4.1</w:t>
            </w:r>
          </w:p>
        </w:tc>
        <w:tc>
          <w:tcPr>
            <w:tcW w:w="6300" w:type="dxa"/>
            <w:shd w:val="clear" w:color="auto" w:fill="auto"/>
          </w:tcPr>
          <w:p w14:paraId="30D2A196" w14:textId="5A5A76EA" w:rsidR="00805D9A" w:rsidRPr="004B4326" w:rsidRDefault="00B241FE" w:rsidP="00805D9A">
            <w:pPr>
              <w:pStyle w:val="LRWLBodyText"/>
              <w:rPr>
                <w:sz w:val="20"/>
                <w:szCs w:val="20"/>
              </w:rPr>
            </w:pPr>
            <w:r>
              <w:rPr>
                <w:rFonts w:cs="Arial"/>
                <w:sz w:val="20"/>
                <w:szCs w:val="20"/>
              </w:rPr>
              <w:t>Pursuant to Wis. Stat</w:t>
            </w:r>
            <w:r w:rsidR="004B4326" w:rsidRPr="004B4326">
              <w:rPr>
                <w:rFonts w:cs="Arial"/>
                <w:sz w:val="20"/>
                <w:szCs w:val="20"/>
              </w:rPr>
              <w:t>. § 16.705</w:t>
            </w:r>
            <w:r>
              <w:rPr>
                <w:rFonts w:cs="Arial"/>
                <w:sz w:val="20"/>
                <w:szCs w:val="20"/>
              </w:rPr>
              <w:t xml:space="preserve"> </w:t>
            </w:r>
            <w:r w:rsidR="004B4326" w:rsidRPr="004B4326">
              <w:rPr>
                <w:rFonts w:cs="Arial"/>
                <w:sz w:val="20"/>
                <w:szCs w:val="20"/>
              </w:rPr>
              <w:t>(1r), the Services must be performed within the United States.</w:t>
            </w:r>
          </w:p>
        </w:tc>
        <w:tc>
          <w:tcPr>
            <w:tcW w:w="1260" w:type="dxa"/>
          </w:tcPr>
          <w:p w14:paraId="1B8DB935" w14:textId="77777777" w:rsidR="00805D9A" w:rsidRPr="00805D9A" w:rsidRDefault="00F04462" w:rsidP="00805D9A">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bookmarkStart w:id="0" w:name="Check2"/>
            <w:r>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Pr>
                <w:rFonts w:cs="Arial"/>
                <w:sz w:val="20"/>
                <w:szCs w:val="20"/>
              </w:rPr>
              <w:fldChar w:fldCharType="end"/>
            </w:r>
            <w:bookmarkEnd w:id="0"/>
          </w:p>
        </w:tc>
        <w:tc>
          <w:tcPr>
            <w:tcW w:w="1260" w:type="dxa"/>
          </w:tcPr>
          <w:p w14:paraId="2706E532"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1"/>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r>
      <w:tr w:rsidR="00805D9A" w:rsidRPr="006B3DFD" w14:paraId="3DF41324" w14:textId="77777777" w:rsidTr="00805D9A">
        <w:tc>
          <w:tcPr>
            <w:tcW w:w="720" w:type="dxa"/>
            <w:shd w:val="clear" w:color="auto" w:fill="auto"/>
          </w:tcPr>
          <w:p w14:paraId="0A8ED8F9" w14:textId="77777777" w:rsidR="00805D9A" w:rsidRPr="00805D9A" w:rsidRDefault="00805D9A" w:rsidP="00805D9A">
            <w:pPr>
              <w:pStyle w:val="LRWLBodyText"/>
              <w:rPr>
                <w:sz w:val="20"/>
                <w:szCs w:val="20"/>
              </w:rPr>
            </w:pPr>
            <w:r w:rsidRPr="00805D9A">
              <w:rPr>
                <w:sz w:val="20"/>
                <w:szCs w:val="20"/>
              </w:rPr>
              <w:t>4.2</w:t>
            </w:r>
          </w:p>
        </w:tc>
        <w:tc>
          <w:tcPr>
            <w:tcW w:w="6300" w:type="dxa"/>
            <w:shd w:val="clear" w:color="auto" w:fill="auto"/>
          </w:tcPr>
          <w:p w14:paraId="25268347" w14:textId="453BE7B0" w:rsidR="00805D9A" w:rsidRPr="00805D9A" w:rsidRDefault="004B4326" w:rsidP="00805D9A">
            <w:pPr>
              <w:pStyle w:val="LRWLBodyText"/>
              <w:rPr>
                <w:sz w:val="20"/>
                <w:szCs w:val="20"/>
              </w:rPr>
            </w:pPr>
            <w:r w:rsidRPr="004B4326">
              <w:rPr>
                <w:sz w:val="20"/>
                <w:szCs w:val="20"/>
              </w:rPr>
              <w:t>Proposer agrees that any work products developed by Proposer as part of the project described in this RFP (e.g. all written reports, drafts, presentation and meeting materials, etc.) shall become the property of ETF.</w:t>
            </w:r>
          </w:p>
        </w:tc>
        <w:tc>
          <w:tcPr>
            <w:tcW w:w="1260" w:type="dxa"/>
          </w:tcPr>
          <w:p w14:paraId="518704D2"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2"/>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c>
          <w:tcPr>
            <w:tcW w:w="1260" w:type="dxa"/>
          </w:tcPr>
          <w:p w14:paraId="43D0D7D0"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1"/>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r>
      <w:tr w:rsidR="00805D9A" w:rsidRPr="006B3DFD" w14:paraId="1E7755EC" w14:textId="77777777" w:rsidTr="00805D9A">
        <w:tc>
          <w:tcPr>
            <w:tcW w:w="720" w:type="dxa"/>
            <w:shd w:val="clear" w:color="auto" w:fill="auto"/>
          </w:tcPr>
          <w:p w14:paraId="578F17FB" w14:textId="77777777" w:rsidR="00805D9A" w:rsidRPr="00805D9A" w:rsidRDefault="00805D9A" w:rsidP="00805D9A">
            <w:pPr>
              <w:pStyle w:val="LRWLBodyText"/>
              <w:rPr>
                <w:sz w:val="20"/>
                <w:szCs w:val="20"/>
              </w:rPr>
            </w:pPr>
            <w:r w:rsidRPr="00805D9A">
              <w:rPr>
                <w:sz w:val="20"/>
                <w:szCs w:val="20"/>
              </w:rPr>
              <w:t>4.3</w:t>
            </w:r>
          </w:p>
        </w:tc>
        <w:tc>
          <w:tcPr>
            <w:tcW w:w="6300" w:type="dxa"/>
            <w:shd w:val="clear" w:color="auto" w:fill="auto"/>
          </w:tcPr>
          <w:p w14:paraId="2797D219" w14:textId="08A72120" w:rsidR="00805D9A" w:rsidRPr="00805D9A" w:rsidRDefault="004B4326" w:rsidP="00805D9A">
            <w:pPr>
              <w:pStyle w:val="LRWLBodyText"/>
              <w:rPr>
                <w:sz w:val="20"/>
                <w:szCs w:val="20"/>
              </w:rPr>
            </w:pPr>
            <w:r w:rsidRPr="004B4326">
              <w:rPr>
                <w:sz w:val="20"/>
                <w:szCs w:val="20"/>
              </w:rPr>
              <w:t>The Proposer has no conflict of interest with regard to any other work performed by Proposer for the State of Wisconsin.</w:t>
            </w:r>
          </w:p>
        </w:tc>
        <w:tc>
          <w:tcPr>
            <w:tcW w:w="1260" w:type="dxa"/>
          </w:tcPr>
          <w:p w14:paraId="0663E1BA"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2"/>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c>
          <w:tcPr>
            <w:tcW w:w="1260" w:type="dxa"/>
          </w:tcPr>
          <w:p w14:paraId="40D74B7A"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1"/>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r>
      <w:tr w:rsidR="00805D9A" w:rsidRPr="006B3DFD" w14:paraId="442DCFFF" w14:textId="77777777" w:rsidTr="00805D9A">
        <w:tc>
          <w:tcPr>
            <w:tcW w:w="720" w:type="dxa"/>
            <w:shd w:val="clear" w:color="auto" w:fill="auto"/>
          </w:tcPr>
          <w:p w14:paraId="632806F7" w14:textId="77777777" w:rsidR="00805D9A" w:rsidRPr="00805D9A" w:rsidRDefault="00805D9A" w:rsidP="00805D9A">
            <w:pPr>
              <w:pStyle w:val="LRWLBodyText"/>
              <w:rPr>
                <w:sz w:val="20"/>
                <w:szCs w:val="20"/>
              </w:rPr>
            </w:pPr>
            <w:r w:rsidRPr="00805D9A">
              <w:rPr>
                <w:sz w:val="20"/>
                <w:szCs w:val="20"/>
              </w:rPr>
              <w:t>4.4</w:t>
            </w:r>
          </w:p>
        </w:tc>
        <w:tc>
          <w:tcPr>
            <w:tcW w:w="6300" w:type="dxa"/>
            <w:shd w:val="clear" w:color="auto" w:fill="auto"/>
          </w:tcPr>
          <w:p w14:paraId="11A00F78" w14:textId="53A1038E" w:rsidR="00805D9A" w:rsidRPr="00805D9A" w:rsidRDefault="004B4326" w:rsidP="00805D9A">
            <w:pPr>
              <w:pStyle w:val="LRWLBodyText"/>
              <w:rPr>
                <w:sz w:val="20"/>
                <w:szCs w:val="20"/>
              </w:rPr>
            </w:pPr>
            <w:r w:rsidRPr="004B4326">
              <w:rPr>
                <w:sz w:val="20"/>
                <w:szCs w:val="20"/>
              </w:rPr>
              <w:t>The Proposer has not been suspended or debarred from performing federal or State government work.</w:t>
            </w:r>
          </w:p>
        </w:tc>
        <w:tc>
          <w:tcPr>
            <w:tcW w:w="1260" w:type="dxa"/>
          </w:tcPr>
          <w:p w14:paraId="447E2AFC"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2"/>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c>
          <w:tcPr>
            <w:tcW w:w="1260" w:type="dxa"/>
          </w:tcPr>
          <w:p w14:paraId="3743EED2"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1"/>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r>
      <w:tr w:rsidR="00805D9A" w:rsidRPr="006B3DFD" w14:paraId="3415E8BC" w14:textId="77777777" w:rsidTr="00805D9A">
        <w:tc>
          <w:tcPr>
            <w:tcW w:w="720" w:type="dxa"/>
            <w:shd w:val="clear" w:color="auto" w:fill="auto"/>
          </w:tcPr>
          <w:p w14:paraId="2C913E15" w14:textId="77777777" w:rsidR="00805D9A" w:rsidRPr="00805D9A" w:rsidRDefault="00805D9A" w:rsidP="00805D9A">
            <w:pPr>
              <w:pStyle w:val="LRWLBodyText"/>
              <w:rPr>
                <w:sz w:val="20"/>
                <w:szCs w:val="20"/>
              </w:rPr>
            </w:pPr>
            <w:r w:rsidRPr="00805D9A">
              <w:rPr>
                <w:sz w:val="20"/>
                <w:szCs w:val="20"/>
              </w:rPr>
              <w:t>4.5</w:t>
            </w:r>
          </w:p>
        </w:tc>
        <w:tc>
          <w:tcPr>
            <w:tcW w:w="6300" w:type="dxa"/>
            <w:shd w:val="clear" w:color="auto" w:fill="auto"/>
          </w:tcPr>
          <w:p w14:paraId="5B077A4D" w14:textId="7040E7C2" w:rsidR="00805D9A" w:rsidRPr="00805D9A" w:rsidRDefault="004B4326" w:rsidP="00805D9A">
            <w:pPr>
              <w:pStyle w:val="LRWLBodyText"/>
              <w:rPr>
                <w:sz w:val="20"/>
                <w:szCs w:val="20"/>
              </w:rPr>
            </w:pPr>
            <w:r w:rsidRPr="004B4326">
              <w:rPr>
                <w:sz w:val="20"/>
                <w:szCs w:val="20"/>
              </w:rPr>
              <w:t>During the past five (5) years, the Proposer has not been involved with any litigation alleging breach of contract, fraud, breach of fiduciary duty or other willful or negligent misconduct. Or during the past five (5) years, the Proposer has not been in bankruptcy or receivership. If a response of “DISAGREE”, provide details of any pertinent judgment, criminal conviction, investigation or litigation pending against the Proposer.</w:t>
            </w:r>
          </w:p>
        </w:tc>
        <w:tc>
          <w:tcPr>
            <w:tcW w:w="1260" w:type="dxa"/>
          </w:tcPr>
          <w:p w14:paraId="48EBD189"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2"/>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c>
          <w:tcPr>
            <w:tcW w:w="1260" w:type="dxa"/>
          </w:tcPr>
          <w:p w14:paraId="19D24E63"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1"/>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r>
      <w:tr w:rsidR="00805D9A" w:rsidRPr="006B3DFD" w14:paraId="47093505" w14:textId="77777777" w:rsidTr="00805D9A">
        <w:tc>
          <w:tcPr>
            <w:tcW w:w="720" w:type="dxa"/>
            <w:shd w:val="clear" w:color="auto" w:fill="auto"/>
          </w:tcPr>
          <w:p w14:paraId="478E33B0" w14:textId="77777777" w:rsidR="00805D9A" w:rsidRPr="00805D9A" w:rsidRDefault="00805D9A" w:rsidP="00805D9A">
            <w:pPr>
              <w:pStyle w:val="LRWLBodyText"/>
              <w:rPr>
                <w:sz w:val="20"/>
                <w:szCs w:val="20"/>
              </w:rPr>
            </w:pPr>
            <w:r w:rsidRPr="00805D9A">
              <w:rPr>
                <w:sz w:val="20"/>
                <w:szCs w:val="20"/>
              </w:rPr>
              <w:t>4.6</w:t>
            </w:r>
          </w:p>
        </w:tc>
        <w:tc>
          <w:tcPr>
            <w:tcW w:w="6300" w:type="dxa"/>
            <w:shd w:val="clear" w:color="auto" w:fill="auto"/>
          </w:tcPr>
          <w:p w14:paraId="3561B40A" w14:textId="6E1843AA" w:rsidR="00805D9A" w:rsidRPr="00805D9A" w:rsidRDefault="004B4326" w:rsidP="00805D9A">
            <w:pPr>
              <w:pStyle w:val="LRWLBodyText"/>
              <w:rPr>
                <w:sz w:val="20"/>
                <w:szCs w:val="20"/>
              </w:rPr>
            </w:pPr>
            <w:r w:rsidRPr="004B4326">
              <w:rPr>
                <w:sz w:val="20"/>
                <w:szCs w:val="20"/>
              </w:rPr>
              <w:t>The Proposer shall meet all of the provisions and requirements of Section 5 Program Specifications.</w:t>
            </w:r>
          </w:p>
        </w:tc>
        <w:tc>
          <w:tcPr>
            <w:tcW w:w="1260" w:type="dxa"/>
          </w:tcPr>
          <w:p w14:paraId="0044B9F4"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2"/>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c>
          <w:tcPr>
            <w:tcW w:w="1260" w:type="dxa"/>
          </w:tcPr>
          <w:p w14:paraId="679E82B5"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1"/>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r>
      <w:tr w:rsidR="00805D9A" w:rsidRPr="006B3DFD" w14:paraId="644CD6CB" w14:textId="77777777" w:rsidTr="00805D9A">
        <w:tc>
          <w:tcPr>
            <w:tcW w:w="720" w:type="dxa"/>
            <w:shd w:val="clear" w:color="auto" w:fill="auto"/>
          </w:tcPr>
          <w:p w14:paraId="4743CBD2" w14:textId="77777777" w:rsidR="00805D9A" w:rsidRPr="00805D9A" w:rsidRDefault="00805D9A" w:rsidP="00805D9A">
            <w:pPr>
              <w:pStyle w:val="LRWLBodyText"/>
              <w:rPr>
                <w:sz w:val="20"/>
                <w:szCs w:val="20"/>
              </w:rPr>
            </w:pPr>
            <w:r w:rsidRPr="00805D9A">
              <w:rPr>
                <w:sz w:val="20"/>
                <w:szCs w:val="20"/>
              </w:rPr>
              <w:t>4.7</w:t>
            </w:r>
          </w:p>
        </w:tc>
        <w:tc>
          <w:tcPr>
            <w:tcW w:w="6300" w:type="dxa"/>
            <w:shd w:val="clear" w:color="auto" w:fill="auto"/>
          </w:tcPr>
          <w:p w14:paraId="0EEF0A50" w14:textId="4ECBCF4D" w:rsidR="00805D9A" w:rsidRPr="00805D9A" w:rsidRDefault="004B4326" w:rsidP="00805D9A">
            <w:pPr>
              <w:pStyle w:val="LRWLBodyText"/>
              <w:rPr>
                <w:sz w:val="20"/>
                <w:szCs w:val="20"/>
              </w:rPr>
            </w:pPr>
            <w:r w:rsidRPr="004B4326">
              <w:rPr>
                <w:sz w:val="20"/>
                <w:szCs w:val="20"/>
              </w:rPr>
              <w:t>The Proposer agrees to all terms and</w:t>
            </w:r>
            <w:r w:rsidR="003F5756">
              <w:rPr>
                <w:sz w:val="20"/>
                <w:szCs w:val="20"/>
              </w:rPr>
              <w:t xml:space="preserve"> conditions listed in Section 9</w:t>
            </w:r>
            <w:r w:rsidRPr="004B4326">
              <w:rPr>
                <w:sz w:val="20"/>
                <w:szCs w:val="20"/>
              </w:rPr>
              <w:t xml:space="preserve"> Contract Terms and Conditions.</w:t>
            </w:r>
          </w:p>
        </w:tc>
        <w:tc>
          <w:tcPr>
            <w:tcW w:w="1260" w:type="dxa"/>
          </w:tcPr>
          <w:p w14:paraId="036B5C6F"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2"/>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c>
          <w:tcPr>
            <w:tcW w:w="1260" w:type="dxa"/>
          </w:tcPr>
          <w:p w14:paraId="48C5B8BC" w14:textId="77777777" w:rsidR="00805D9A" w:rsidRPr="00805D9A" w:rsidRDefault="00805D9A" w:rsidP="00805D9A">
            <w:pPr>
              <w:pStyle w:val="LRWLBodyText"/>
              <w:jc w:val="center"/>
              <w:rPr>
                <w:rFonts w:cs="Arial"/>
                <w:sz w:val="20"/>
                <w:szCs w:val="20"/>
              </w:rPr>
            </w:pPr>
            <w:r w:rsidRPr="00805D9A">
              <w:rPr>
                <w:rFonts w:cs="Arial"/>
                <w:sz w:val="20"/>
                <w:szCs w:val="20"/>
              </w:rPr>
              <w:fldChar w:fldCharType="begin">
                <w:ffData>
                  <w:name w:val="Check1"/>
                  <w:enabled/>
                  <w:calcOnExit w:val="0"/>
                  <w:checkBox>
                    <w:sizeAuto/>
                    <w:default w:val="0"/>
                  </w:checkBox>
                </w:ffData>
              </w:fldChar>
            </w:r>
            <w:r w:rsidRPr="00805D9A">
              <w:rPr>
                <w:rFonts w:cs="Arial"/>
                <w:sz w:val="20"/>
                <w:szCs w:val="20"/>
              </w:rPr>
              <w:instrText xml:space="preserve"> FORMCHECKBOX </w:instrText>
            </w:r>
            <w:r w:rsidR="003F5756">
              <w:rPr>
                <w:rFonts w:cs="Arial"/>
                <w:sz w:val="20"/>
                <w:szCs w:val="20"/>
              </w:rPr>
            </w:r>
            <w:r w:rsidR="003F5756">
              <w:rPr>
                <w:rFonts w:cs="Arial"/>
                <w:sz w:val="20"/>
                <w:szCs w:val="20"/>
              </w:rPr>
              <w:fldChar w:fldCharType="separate"/>
            </w:r>
            <w:r w:rsidRPr="00805D9A">
              <w:rPr>
                <w:rFonts w:cs="Arial"/>
                <w:sz w:val="20"/>
                <w:szCs w:val="20"/>
              </w:rPr>
              <w:fldChar w:fldCharType="end"/>
            </w:r>
          </w:p>
        </w:tc>
      </w:tr>
    </w:tbl>
    <w:p w14:paraId="72D9030F" w14:textId="77777777" w:rsidR="00564467" w:rsidRDefault="00564467" w:rsidP="00564467">
      <w:pPr>
        <w:rPr>
          <w:rFonts w:ascii="Arial Bold" w:hAnsi="Arial Bold"/>
          <w:b/>
          <w:bCs/>
          <w:caps/>
          <w:color w:val="44546A" w:themeColor="text2"/>
          <w:sz w:val="20"/>
          <w:szCs w:val="20"/>
        </w:rPr>
      </w:pPr>
    </w:p>
    <w:p w14:paraId="0A574413" w14:textId="77777777" w:rsidR="00F04462" w:rsidRDefault="00F04462" w:rsidP="00564467">
      <w:pPr>
        <w:rPr>
          <w:rFonts w:ascii="Arial Bold" w:hAnsi="Arial Bold"/>
          <w:b/>
          <w:bCs/>
          <w:caps/>
          <w:color w:val="44546A" w:themeColor="text2"/>
          <w:sz w:val="20"/>
          <w:szCs w:val="20"/>
        </w:rPr>
      </w:pPr>
    </w:p>
    <w:p w14:paraId="50DB367D" w14:textId="77777777" w:rsidR="00F04462" w:rsidRDefault="00F04462" w:rsidP="00564467">
      <w:pPr>
        <w:rPr>
          <w:rFonts w:ascii="Arial Bold" w:hAnsi="Arial Bold"/>
          <w:b/>
          <w:bCs/>
          <w:caps/>
          <w:color w:val="44546A" w:themeColor="text2"/>
          <w:sz w:val="20"/>
          <w:szCs w:val="20"/>
        </w:rPr>
      </w:pPr>
      <w:bookmarkStart w:id="1" w:name="_GoBack"/>
      <w:bookmarkEnd w:id="1"/>
    </w:p>
    <w:tbl>
      <w:tblPr>
        <w:tblW w:w="9545" w:type="dxa"/>
        <w:jc w:val="center"/>
        <w:tblLayout w:type="fixed"/>
        <w:tblLook w:val="01E0" w:firstRow="1" w:lastRow="1" w:firstColumn="1" w:lastColumn="1" w:noHBand="0" w:noVBand="0"/>
      </w:tblPr>
      <w:tblGrid>
        <w:gridCol w:w="3235"/>
        <w:gridCol w:w="3240"/>
        <w:gridCol w:w="548"/>
        <w:gridCol w:w="2522"/>
      </w:tblGrid>
      <w:tr w:rsidR="00F04462" w:rsidRPr="006F51BB" w14:paraId="1D5AEABB" w14:textId="77777777" w:rsidTr="00F04462">
        <w:trPr>
          <w:trHeight w:val="432"/>
          <w:jc w:val="center"/>
        </w:trPr>
        <w:tc>
          <w:tcPr>
            <w:tcW w:w="3235" w:type="dxa"/>
            <w:shd w:val="clear" w:color="auto" w:fill="auto"/>
            <w:vAlign w:val="center"/>
          </w:tcPr>
          <w:p w14:paraId="04C62BFC" w14:textId="77777777" w:rsidR="00F04462" w:rsidRPr="006F51BB" w:rsidRDefault="00F04462" w:rsidP="00953E9A">
            <w:pPr>
              <w:spacing w:before="0" w:after="0"/>
              <w:rPr>
                <w:rFonts w:ascii="Arial" w:hAnsi="Arial" w:cs="Arial"/>
                <w:sz w:val="20"/>
                <w:szCs w:val="20"/>
              </w:rPr>
            </w:pPr>
            <w:r>
              <w:rPr>
                <w:rFonts w:ascii="Arial" w:hAnsi="Arial" w:cs="Arial"/>
                <w:sz w:val="20"/>
                <w:szCs w:val="20"/>
              </w:rPr>
              <w:lastRenderedPageBreak/>
              <w:t>Company Name:</w:t>
            </w:r>
          </w:p>
        </w:tc>
        <w:tc>
          <w:tcPr>
            <w:tcW w:w="6310" w:type="dxa"/>
            <w:gridSpan w:val="3"/>
            <w:tcBorders>
              <w:bottom w:val="single" w:sz="4" w:space="0" w:color="auto"/>
            </w:tcBorders>
            <w:shd w:val="clear" w:color="auto" w:fill="auto"/>
            <w:vAlign w:val="center"/>
          </w:tcPr>
          <w:p w14:paraId="41921C77" w14:textId="77777777" w:rsidR="00F04462" w:rsidRPr="006F51BB" w:rsidRDefault="00F04462" w:rsidP="00953E9A">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04462" w:rsidRPr="006F51BB" w14:paraId="2A353A84" w14:textId="77777777" w:rsidTr="00F04462">
        <w:tblPrEx>
          <w:tblLook w:val="0000" w:firstRow="0" w:lastRow="0" w:firstColumn="0" w:lastColumn="0" w:noHBand="0" w:noVBand="0"/>
        </w:tblPrEx>
        <w:trPr>
          <w:trHeight w:hRule="exact" w:val="217"/>
          <w:jc w:val="center"/>
        </w:trPr>
        <w:tc>
          <w:tcPr>
            <w:tcW w:w="6475" w:type="dxa"/>
            <w:gridSpan w:val="2"/>
          </w:tcPr>
          <w:p w14:paraId="43EBD82F" w14:textId="77777777" w:rsidR="00F04462" w:rsidRPr="006F51BB" w:rsidRDefault="00F04462" w:rsidP="00953E9A">
            <w:pPr>
              <w:rPr>
                <w:rFonts w:ascii="Arial" w:hAnsi="Arial" w:cs="Arial"/>
                <w:sz w:val="20"/>
                <w:szCs w:val="20"/>
              </w:rPr>
            </w:pPr>
          </w:p>
        </w:tc>
        <w:tc>
          <w:tcPr>
            <w:tcW w:w="548" w:type="dxa"/>
          </w:tcPr>
          <w:p w14:paraId="49D14B28" w14:textId="77777777" w:rsidR="00F04462" w:rsidRPr="006F51BB" w:rsidRDefault="00F04462" w:rsidP="00953E9A">
            <w:pPr>
              <w:rPr>
                <w:rFonts w:ascii="Arial" w:hAnsi="Arial" w:cs="Arial"/>
                <w:sz w:val="20"/>
                <w:szCs w:val="20"/>
              </w:rPr>
            </w:pPr>
          </w:p>
        </w:tc>
        <w:tc>
          <w:tcPr>
            <w:tcW w:w="2522" w:type="dxa"/>
          </w:tcPr>
          <w:p w14:paraId="7D3D0D54" w14:textId="77777777" w:rsidR="00F04462" w:rsidRPr="006F51BB" w:rsidRDefault="00F04462" w:rsidP="00953E9A">
            <w:pPr>
              <w:rPr>
                <w:rFonts w:ascii="Arial" w:hAnsi="Arial" w:cs="Arial"/>
                <w:sz w:val="20"/>
                <w:szCs w:val="20"/>
              </w:rPr>
            </w:pPr>
          </w:p>
        </w:tc>
      </w:tr>
      <w:tr w:rsidR="00F04462" w:rsidRPr="006F51BB" w14:paraId="481F5691" w14:textId="77777777" w:rsidTr="00F04462">
        <w:tblPrEx>
          <w:tblLook w:val="0000" w:firstRow="0" w:lastRow="0" w:firstColumn="0" w:lastColumn="0" w:noHBand="0" w:noVBand="0"/>
        </w:tblPrEx>
        <w:trPr>
          <w:trHeight w:hRule="exact" w:val="217"/>
          <w:jc w:val="center"/>
        </w:trPr>
        <w:tc>
          <w:tcPr>
            <w:tcW w:w="6475" w:type="dxa"/>
            <w:gridSpan w:val="2"/>
          </w:tcPr>
          <w:p w14:paraId="57129C1D" w14:textId="77777777" w:rsidR="00F04462" w:rsidRPr="006F51BB" w:rsidRDefault="00F04462" w:rsidP="00953E9A">
            <w:pPr>
              <w:rPr>
                <w:rFonts w:ascii="Arial" w:hAnsi="Arial" w:cs="Arial"/>
                <w:sz w:val="20"/>
                <w:szCs w:val="20"/>
              </w:rPr>
            </w:pPr>
          </w:p>
        </w:tc>
        <w:tc>
          <w:tcPr>
            <w:tcW w:w="548" w:type="dxa"/>
          </w:tcPr>
          <w:p w14:paraId="7FFBED48" w14:textId="77777777" w:rsidR="00F04462" w:rsidRPr="006F51BB" w:rsidRDefault="00F04462" w:rsidP="00953E9A">
            <w:pPr>
              <w:rPr>
                <w:rFonts w:ascii="Arial" w:hAnsi="Arial" w:cs="Arial"/>
                <w:sz w:val="20"/>
                <w:szCs w:val="20"/>
              </w:rPr>
            </w:pPr>
          </w:p>
        </w:tc>
        <w:tc>
          <w:tcPr>
            <w:tcW w:w="2522" w:type="dxa"/>
          </w:tcPr>
          <w:p w14:paraId="7ECAE0CF" w14:textId="77777777" w:rsidR="00F04462" w:rsidRPr="006F51BB" w:rsidRDefault="00F04462" w:rsidP="00953E9A">
            <w:pPr>
              <w:rPr>
                <w:rFonts w:ascii="Arial" w:hAnsi="Arial" w:cs="Arial"/>
                <w:sz w:val="20"/>
                <w:szCs w:val="20"/>
              </w:rPr>
            </w:pPr>
          </w:p>
        </w:tc>
      </w:tr>
      <w:tr w:rsidR="00F04462" w:rsidRPr="006F51BB" w14:paraId="0F0845EF" w14:textId="77777777" w:rsidTr="00F04462">
        <w:tblPrEx>
          <w:tblLook w:val="0000" w:firstRow="0" w:lastRow="0" w:firstColumn="0" w:lastColumn="0" w:noHBand="0" w:noVBand="0"/>
        </w:tblPrEx>
        <w:trPr>
          <w:trHeight w:hRule="exact" w:val="360"/>
          <w:jc w:val="center"/>
        </w:trPr>
        <w:tc>
          <w:tcPr>
            <w:tcW w:w="6475" w:type="dxa"/>
            <w:gridSpan w:val="2"/>
            <w:tcBorders>
              <w:bottom w:val="single" w:sz="4" w:space="0" w:color="auto"/>
            </w:tcBorders>
            <w:vAlign w:val="center"/>
          </w:tcPr>
          <w:p w14:paraId="7548CBC5" w14:textId="77777777" w:rsidR="00F04462" w:rsidRPr="006F51BB" w:rsidRDefault="00F04462" w:rsidP="00953E9A">
            <w:pPr>
              <w:contextualSpacing/>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8" w:type="dxa"/>
          </w:tcPr>
          <w:p w14:paraId="04BE2F45" w14:textId="77777777" w:rsidR="00F04462" w:rsidRPr="006F51BB" w:rsidRDefault="00F04462" w:rsidP="00953E9A">
            <w:pPr>
              <w:rPr>
                <w:rFonts w:ascii="Arial" w:hAnsi="Arial" w:cs="Arial"/>
                <w:sz w:val="20"/>
                <w:szCs w:val="20"/>
              </w:rPr>
            </w:pPr>
          </w:p>
        </w:tc>
        <w:tc>
          <w:tcPr>
            <w:tcW w:w="2522" w:type="dxa"/>
          </w:tcPr>
          <w:p w14:paraId="0F28105C" w14:textId="77777777" w:rsidR="00F04462" w:rsidRPr="006F51BB" w:rsidRDefault="00F04462" w:rsidP="00953E9A">
            <w:pPr>
              <w:rPr>
                <w:rFonts w:ascii="Arial" w:hAnsi="Arial" w:cs="Arial"/>
                <w:sz w:val="20"/>
                <w:szCs w:val="20"/>
              </w:rPr>
            </w:pPr>
          </w:p>
        </w:tc>
      </w:tr>
      <w:tr w:rsidR="00F04462" w:rsidRPr="006F51BB" w14:paraId="745D6327" w14:textId="77777777" w:rsidTr="00F04462">
        <w:tblPrEx>
          <w:tblLook w:val="0000" w:firstRow="0" w:lastRow="0" w:firstColumn="0" w:lastColumn="0" w:noHBand="0" w:noVBand="0"/>
        </w:tblPrEx>
        <w:trPr>
          <w:trHeight w:hRule="exact" w:val="360"/>
          <w:jc w:val="center"/>
        </w:trPr>
        <w:tc>
          <w:tcPr>
            <w:tcW w:w="6475" w:type="dxa"/>
            <w:gridSpan w:val="2"/>
            <w:tcBorders>
              <w:top w:val="single" w:sz="4" w:space="0" w:color="auto"/>
            </w:tcBorders>
          </w:tcPr>
          <w:p w14:paraId="4B6F9141" w14:textId="77777777" w:rsidR="00F04462" w:rsidRPr="006F51BB" w:rsidRDefault="00F04462" w:rsidP="00953E9A">
            <w:pPr>
              <w:rPr>
                <w:rFonts w:ascii="Arial" w:hAnsi="Arial" w:cs="Arial"/>
                <w:sz w:val="20"/>
                <w:szCs w:val="20"/>
              </w:rPr>
            </w:pPr>
            <w:r w:rsidRPr="006F51BB">
              <w:rPr>
                <w:rFonts w:ascii="Arial" w:hAnsi="Arial" w:cs="Arial"/>
                <w:sz w:val="20"/>
                <w:szCs w:val="20"/>
              </w:rPr>
              <w:t>Authorized Printed Name</w:t>
            </w:r>
          </w:p>
        </w:tc>
        <w:tc>
          <w:tcPr>
            <w:tcW w:w="548" w:type="dxa"/>
          </w:tcPr>
          <w:p w14:paraId="122443A2" w14:textId="77777777" w:rsidR="00F04462" w:rsidRPr="006F51BB" w:rsidRDefault="00F04462" w:rsidP="00953E9A">
            <w:pPr>
              <w:rPr>
                <w:rFonts w:ascii="Arial" w:hAnsi="Arial" w:cs="Arial"/>
                <w:sz w:val="20"/>
                <w:szCs w:val="20"/>
              </w:rPr>
            </w:pPr>
          </w:p>
        </w:tc>
        <w:tc>
          <w:tcPr>
            <w:tcW w:w="2522" w:type="dxa"/>
          </w:tcPr>
          <w:p w14:paraId="1443493D" w14:textId="77777777" w:rsidR="00F04462" w:rsidRPr="006F51BB" w:rsidRDefault="00F04462" w:rsidP="00953E9A">
            <w:pPr>
              <w:rPr>
                <w:rFonts w:ascii="Arial" w:hAnsi="Arial" w:cs="Arial"/>
                <w:sz w:val="20"/>
                <w:szCs w:val="20"/>
              </w:rPr>
            </w:pPr>
          </w:p>
        </w:tc>
      </w:tr>
      <w:tr w:rsidR="00F04462" w:rsidRPr="006F51BB" w14:paraId="0DA21FC5" w14:textId="77777777" w:rsidTr="00F04462">
        <w:tblPrEx>
          <w:tblLook w:val="0000" w:firstRow="0" w:lastRow="0" w:firstColumn="0" w:lastColumn="0" w:noHBand="0" w:noVBand="0"/>
        </w:tblPrEx>
        <w:trPr>
          <w:trHeight w:hRule="exact" w:val="243"/>
          <w:jc w:val="center"/>
        </w:trPr>
        <w:tc>
          <w:tcPr>
            <w:tcW w:w="6475" w:type="dxa"/>
            <w:gridSpan w:val="2"/>
          </w:tcPr>
          <w:p w14:paraId="3DB1BFA3" w14:textId="77777777" w:rsidR="00F04462" w:rsidRPr="006F51BB" w:rsidRDefault="00F04462" w:rsidP="00953E9A">
            <w:pPr>
              <w:rPr>
                <w:rFonts w:ascii="Arial" w:hAnsi="Arial" w:cs="Arial"/>
                <w:sz w:val="20"/>
                <w:szCs w:val="20"/>
              </w:rPr>
            </w:pPr>
          </w:p>
        </w:tc>
        <w:tc>
          <w:tcPr>
            <w:tcW w:w="548" w:type="dxa"/>
          </w:tcPr>
          <w:p w14:paraId="67119C6A" w14:textId="77777777" w:rsidR="00F04462" w:rsidRPr="006F51BB" w:rsidRDefault="00F04462" w:rsidP="00953E9A">
            <w:pPr>
              <w:rPr>
                <w:rFonts w:ascii="Arial" w:hAnsi="Arial" w:cs="Arial"/>
                <w:sz w:val="20"/>
                <w:szCs w:val="20"/>
              </w:rPr>
            </w:pPr>
          </w:p>
        </w:tc>
        <w:tc>
          <w:tcPr>
            <w:tcW w:w="2522" w:type="dxa"/>
          </w:tcPr>
          <w:p w14:paraId="29AA844C" w14:textId="77777777" w:rsidR="00F04462" w:rsidRPr="006F51BB" w:rsidRDefault="00F04462" w:rsidP="00953E9A">
            <w:pPr>
              <w:rPr>
                <w:rFonts w:ascii="Arial" w:hAnsi="Arial" w:cs="Arial"/>
                <w:sz w:val="20"/>
                <w:szCs w:val="20"/>
              </w:rPr>
            </w:pPr>
          </w:p>
        </w:tc>
      </w:tr>
      <w:tr w:rsidR="00F04462" w:rsidRPr="006F51BB" w14:paraId="173D6781" w14:textId="77777777" w:rsidTr="00F04462">
        <w:tblPrEx>
          <w:tblLook w:val="0000" w:firstRow="0" w:lastRow="0" w:firstColumn="0" w:lastColumn="0" w:noHBand="0" w:noVBand="0"/>
        </w:tblPrEx>
        <w:trPr>
          <w:trHeight w:hRule="exact" w:val="360"/>
          <w:jc w:val="center"/>
        </w:trPr>
        <w:tc>
          <w:tcPr>
            <w:tcW w:w="6475" w:type="dxa"/>
            <w:gridSpan w:val="2"/>
            <w:tcBorders>
              <w:bottom w:val="single" w:sz="4" w:space="0" w:color="auto"/>
            </w:tcBorders>
            <w:vAlign w:val="center"/>
          </w:tcPr>
          <w:p w14:paraId="1FA978F9" w14:textId="77777777" w:rsidR="00F04462" w:rsidRPr="006F51BB" w:rsidRDefault="00F04462" w:rsidP="00953E9A">
            <w:pPr>
              <w:rPr>
                <w:rFonts w:ascii="Arial" w:hAnsi="Arial" w:cs="Arial"/>
                <w:sz w:val="20"/>
                <w:szCs w:val="20"/>
              </w:rPr>
            </w:pPr>
          </w:p>
        </w:tc>
        <w:tc>
          <w:tcPr>
            <w:tcW w:w="548" w:type="dxa"/>
            <w:vAlign w:val="center"/>
          </w:tcPr>
          <w:p w14:paraId="4392A8F8" w14:textId="77777777" w:rsidR="00F04462" w:rsidRPr="006F51BB" w:rsidRDefault="00F04462" w:rsidP="00953E9A">
            <w:pPr>
              <w:rPr>
                <w:rFonts w:ascii="Arial" w:hAnsi="Arial" w:cs="Arial"/>
                <w:sz w:val="20"/>
                <w:szCs w:val="20"/>
              </w:rPr>
            </w:pPr>
          </w:p>
        </w:tc>
        <w:tc>
          <w:tcPr>
            <w:tcW w:w="2522" w:type="dxa"/>
            <w:tcBorders>
              <w:bottom w:val="single" w:sz="4" w:space="0" w:color="auto"/>
            </w:tcBorders>
            <w:vAlign w:val="center"/>
          </w:tcPr>
          <w:p w14:paraId="6C691AFE" w14:textId="77777777" w:rsidR="00F04462" w:rsidRPr="006F51BB" w:rsidRDefault="00F04462" w:rsidP="00953E9A">
            <w:pPr>
              <w:contextualSpacing/>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04462" w:rsidRPr="006F51BB" w14:paraId="06685DAB" w14:textId="77777777" w:rsidTr="00F04462">
        <w:tblPrEx>
          <w:tblLook w:val="0000" w:firstRow="0" w:lastRow="0" w:firstColumn="0" w:lastColumn="0" w:noHBand="0" w:noVBand="0"/>
        </w:tblPrEx>
        <w:trPr>
          <w:jc w:val="center"/>
        </w:trPr>
        <w:tc>
          <w:tcPr>
            <w:tcW w:w="6475" w:type="dxa"/>
            <w:gridSpan w:val="2"/>
            <w:tcBorders>
              <w:top w:val="single" w:sz="4" w:space="0" w:color="auto"/>
            </w:tcBorders>
          </w:tcPr>
          <w:p w14:paraId="29B882A0" w14:textId="77777777" w:rsidR="00F04462" w:rsidRPr="006F51BB" w:rsidRDefault="00F04462" w:rsidP="00953E9A">
            <w:pPr>
              <w:rPr>
                <w:rFonts w:ascii="Arial" w:hAnsi="Arial" w:cs="Arial"/>
                <w:sz w:val="20"/>
                <w:szCs w:val="20"/>
              </w:rPr>
            </w:pPr>
            <w:r w:rsidRPr="006F51BB">
              <w:rPr>
                <w:rFonts w:ascii="Arial" w:hAnsi="Arial" w:cs="Arial"/>
                <w:sz w:val="20"/>
                <w:szCs w:val="20"/>
              </w:rPr>
              <w:t>Authorized Signature</w:t>
            </w:r>
          </w:p>
        </w:tc>
        <w:tc>
          <w:tcPr>
            <w:tcW w:w="548" w:type="dxa"/>
          </w:tcPr>
          <w:p w14:paraId="267807E6" w14:textId="77777777" w:rsidR="00F04462" w:rsidRPr="006F51BB" w:rsidRDefault="00F04462" w:rsidP="00953E9A">
            <w:pPr>
              <w:rPr>
                <w:rFonts w:ascii="Arial" w:hAnsi="Arial" w:cs="Arial"/>
                <w:sz w:val="20"/>
                <w:szCs w:val="20"/>
              </w:rPr>
            </w:pPr>
          </w:p>
        </w:tc>
        <w:tc>
          <w:tcPr>
            <w:tcW w:w="2522" w:type="dxa"/>
            <w:tcBorders>
              <w:top w:val="single" w:sz="4" w:space="0" w:color="auto"/>
            </w:tcBorders>
          </w:tcPr>
          <w:p w14:paraId="65D3B8E0" w14:textId="77777777" w:rsidR="00F04462" w:rsidRPr="006F51BB" w:rsidRDefault="00F04462" w:rsidP="00953E9A">
            <w:pPr>
              <w:rPr>
                <w:rFonts w:ascii="Arial" w:hAnsi="Arial" w:cs="Arial"/>
                <w:sz w:val="20"/>
                <w:szCs w:val="20"/>
              </w:rPr>
            </w:pPr>
            <w:r w:rsidRPr="006F51BB">
              <w:rPr>
                <w:rFonts w:ascii="Arial" w:hAnsi="Arial" w:cs="Arial"/>
                <w:sz w:val="20"/>
                <w:szCs w:val="20"/>
              </w:rPr>
              <w:t>Date</w:t>
            </w:r>
          </w:p>
        </w:tc>
      </w:tr>
    </w:tbl>
    <w:p w14:paraId="6CDE18FF" w14:textId="77777777" w:rsidR="00F04462" w:rsidRPr="006F51BB" w:rsidRDefault="00F04462" w:rsidP="00564467">
      <w:pPr>
        <w:rPr>
          <w:rFonts w:ascii="Arial Bold" w:hAnsi="Arial Bold"/>
          <w:b/>
          <w:bCs/>
          <w:caps/>
          <w:color w:val="44546A" w:themeColor="text2"/>
          <w:sz w:val="20"/>
          <w:szCs w:val="20"/>
        </w:rPr>
      </w:pPr>
    </w:p>
    <w:sectPr w:rsidR="00F04462" w:rsidRPr="006F51BB" w:rsidSect="009B0011">
      <w:headerReference w:type="default" r:id="rId8"/>
      <w:footerReference w:type="default" r:id="rId9"/>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37D91" w14:textId="77777777" w:rsidR="007E3D07" w:rsidRDefault="007E3D07" w:rsidP="007E3D07">
      <w:pPr>
        <w:spacing w:before="0" w:after="0"/>
      </w:pPr>
      <w:r>
        <w:separator/>
      </w:r>
    </w:p>
  </w:endnote>
  <w:endnote w:type="continuationSeparator" w:id="0">
    <w:p w14:paraId="6ED351F2" w14:textId="77777777"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EBD8" w14:textId="77777777" w:rsidR="006B3DFD" w:rsidRPr="006B3DFD" w:rsidRDefault="006B3DFD">
    <w:pPr>
      <w:pStyle w:val="Footer"/>
      <w:jc w:val="center"/>
      <w:rPr>
        <w:rFonts w:ascii="Arial" w:hAnsi="Arial" w:cs="Arial"/>
        <w:sz w:val="20"/>
        <w:szCs w:val="20"/>
      </w:rPr>
    </w:pPr>
    <w:r w:rsidRPr="006B3DFD">
      <w:rPr>
        <w:rFonts w:ascii="Arial" w:hAnsi="Arial" w:cs="Arial"/>
        <w:sz w:val="20"/>
        <w:szCs w:val="20"/>
      </w:rPr>
      <w:t xml:space="preserve">Page </w:t>
    </w:r>
    <w:r w:rsidRPr="006B3DFD">
      <w:rPr>
        <w:rFonts w:ascii="Arial" w:hAnsi="Arial" w:cs="Arial"/>
        <w:sz w:val="20"/>
        <w:szCs w:val="20"/>
      </w:rPr>
      <w:fldChar w:fldCharType="begin"/>
    </w:r>
    <w:r w:rsidRPr="006B3DFD">
      <w:rPr>
        <w:rFonts w:ascii="Arial" w:hAnsi="Arial" w:cs="Arial"/>
        <w:sz w:val="20"/>
        <w:szCs w:val="20"/>
      </w:rPr>
      <w:instrText xml:space="preserve"> PAGE  \* Arabic  \* MERGEFORMAT </w:instrText>
    </w:r>
    <w:r w:rsidRPr="006B3DFD">
      <w:rPr>
        <w:rFonts w:ascii="Arial" w:hAnsi="Arial" w:cs="Arial"/>
        <w:sz w:val="20"/>
        <w:szCs w:val="20"/>
      </w:rPr>
      <w:fldChar w:fldCharType="separate"/>
    </w:r>
    <w:r w:rsidR="003F5756">
      <w:rPr>
        <w:rFonts w:ascii="Arial" w:hAnsi="Arial" w:cs="Arial"/>
        <w:noProof/>
        <w:sz w:val="20"/>
        <w:szCs w:val="20"/>
      </w:rPr>
      <w:t>1</w:t>
    </w:r>
    <w:r w:rsidRPr="006B3DFD">
      <w:rPr>
        <w:rFonts w:ascii="Arial" w:hAnsi="Arial" w:cs="Arial"/>
        <w:sz w:val="20"/>
        <w:szCs w:val="20"/>
      </w:rPr>
      <w:fldChar w:fldCharType="end"/>
    </w:r>
    <w:r w:rsidRPr="006B3DFD">
      <w:rPr>
        <w:rFonts w:ascii="Arial" w:hAnsi="Arial" w:cs="Arial"/>
        <w:sz w:val="20"/>
        <w:szCs w:val="20"/>
      </w:rPr>
      <w:t xml:space="preserve"> of </w:t>
    </w:r>
    <w:r w:rsidRPr="006B3DFD">
      <w:rPr>
        <w:rFonts w:ascii="Arial" w:hAnsi="Arial" w:cs="Arial"/>
        <w:sz w:val="20"/>
        <w:szCs w:val="20"/>
      </w:rPr>
      <w:fldChar w:fldCharType="begin"/>
    </w:r>
    <w:r w:rsidRPr="006B3DFD">
      <w:rPr>
        <w:rFonts w:ascii="Arial" w:hAnsi="Arial" w:cs="Arial"/>
        <w:sz w:val="20"/>
        <w:szCs w:val="20"/>
      </w:rPr>
      <w:instrText xml:space="preserve"> NUMPAGES  \* Arabic  \* MERGEFORMAT </w:instrText>
    </w:r>
    <w:r w:rsidRPr="006B3DFD">
      <w:rPr>
        <w:rFonts w:ascii="Arial" w:hAnsi="Arial" w:cs="Arial"/>
        <w:sz w:val="20"/>
        <w:szCs w:val="20"/>
      </w:rPr>
      <w:fldChar w:fldCharType="separate"/>
    </w:r>
    <w:r w:rsidR="003F5756">
      <w:rPr>
        <w:rFonts w:ascii="Arial" w:hAnsi="Arial" w:cs="Arial"/>
        <w:noProof/>
        <w:sz w:val="20"/>
        <w:szCs w:val="20"/>
      </w:rPr>
      <w:t>2</w:t>
    </w:r>
    <w:r w:rsidRPr="006B3DFD">
      <w:rPr>
        <w:rFonts w:ascii="Arial" w:hAnsi="Arial" w:cs="Arial"/>
        <w:sz w:val="20"/>
        <w:szCs w:val="20"/>
      </w:rPr>
      <w:fldChar w:fldCharType="end"/>
    </w:r>
  </w:p>
  <w:p w14:paraId="745BB14E" w14:textId="77777777" w:rsidR="006B3DFD" w:rsidRDefault="006B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00B95" w14:textId="77777777" w:rsidR="007E3D07" w:rsidRDefault="007E3D07" w:rsidP="007E3D07">
      <w:pPr>
        <w:spacing w:before="0" w:after="0"/>
      </w:pPr>
      <w:r>
        <w:separator/>
      </w:r>
    </w:p>
  </w:footnote>
  <w:footnote w:type="continuationSeparator" w:id="0">
    <w:p w14:paraId="2D892BCC" w14:textId="77777777" w:rsidR="007E3D07" w:rsidRDefault="007E3D07" w:rsidP="007E3D0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8" w:type="dxa"/>
      <w:tblInd w:w="-108" w:type="dxa"/>
      <w:tblLayout w:type="fixed"/>
      <w:tblLook w:val="0000" w:firstRow="0" w:lastRow="0" w:firstColumn="0" w:lastColumn="0" w:noHBand="0" w:noVBand="0"/>
    </w:tblPr>
    <w:tblGrid>
      <w:gridCol w:w="10368"/>
    </w:tblGrid>
    <w:tr w:rsidR="007E3D07" w14:paraId="01BCAE01" w14:textId="77777777" w:rsidTr="007E3D07">
      <w:trPr>
        <w:trHeight w:val="207"/>
      </w:trPr>
      <w:tc>
        <w:tcPr>
          <w:tcW w:w="10368" w:type="dxa"/>
        </w:tcPr>
        <w:p w14:paraId="402E7003" w14:textId="77777777" w:rsidR="007E3D07" w:rsidRDefault="007E3D07" w:rsidP="007E3D07">
          <w:pPr>
            <w:pStyle w:val="Default"/>
            <w:jc w:val="center"/>
            <w:rPr>
              <w:sz w:val="20"/>
              <w:szCs w:val="20"/>
            </w:rPr>
          </w:pPr>
          <w:r w:rsidRPr="00A4289F">
            <w:rPr>
              <w:noProof/>
            </w:rPr>
            <w:drawing>
              <wp:anchor distT="0" distB="0" distL="114300" distR="114300" simplePos="0" relativeHeight="251659264" behindDoc="0" locked="0" layoutInCell="1" allowOverlap="1" wp14:anchorId="0CBD7E74" wp14:editId="5CA8D5FF">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Department of Employee Trust Funds</w:t>
          </w:r>
        </w:p>
        <w:p w14:paraId="508BE6D3" w14:textId="77777777" w:rsidR="007E3D07" w:rsidRDefault="007E3D07" w:rsidP="007E3D07">
          <w:pPr>
            <w:pStyle w:val="Default"/>
            <w:jc w:val="center"/>
            <w:rPr>
              <w:sz w:val="20"/>
              <w:szCs w:val="20"/>
            </w:rPr>
          </w:pPr>
          <w:r>
            <w:rPr>
              <w:sz w:val="20"/>
              <w:szCs w:val="20"/>
            </w:rPr>
            <w:t>P.O. Box 7931</w:t>
          </w:r>
        </w:p>
        <w:p w14:paraId="22230E49" w14:textId="77777777" w:rsidR="007E3D07" w:rsidRDefault="007E3D07" w:rsidP="007E3D07">
          <w:pPr>
            <w:pStyle w:val="Default"/>
            <w:jc w:val="center"/>
            <w:rPr>
              <w:sz w:val="20"/>
              <w:szCs w:val="20"/>
            </w:rPr>
          </w:pPr>
          <w:r>
            <w:rPr>
              <w:sz w:val="20"/>
              <w:szCs w:val="20"/>
            </w:rPr>
            <w:t>Madison, WI 53707-7931</w:t>
          </w:r>
        </w:p>
        <w:p w14:paraId="35E7D3FF" w14:textId="77777777" w:rsidR="00375E8D" w:rsidRDefault="00375E8D" w:rsidP="006B3DFD">
          <w:pPr>
            <w:pStyle w:val="Default"/>
            <w:jc w:val="center"/>
            <w:rPr>
              <w:b/>
              <w:bCs/>
              <w:sz w:val="22"/>
              <w:szCs w:val="22"/>
            </w:rPr>
          </w:pPr>
        </w:p>
        <w:p w14:paraId="19BCB06F" w14:textId="77777777" w:rsidR="008D49FD" w:rsidRPr="00375E8D" w:rsidRDefault="00805D9A" w:rsidP="006B3DFD">
          <w:pPr>
            <w:pStyle w:val="Default"/>
            <w:jc w:val="center"/>
            <w:rPr>
              <w:b/>
              <w:bCs/>
              <w:color w:val="44546A" w:themeColor="text2"/>
              <w:sz w:val="28"/>
              <w:szCs w:val="28"/>
            </w:rPr>
          </w:pPr>
          <w:r w:rsidRPr="00375E8D">
            <w:rPr>
              <w:b/>
              <w:bCs/>
              <w:color w:val="44546A" w:themeColor="text2"/>
              <w:sz w:val="28"/>
              <w:szCs w:val="28"/>
            </w:rPr>
            <w:t>Attachment</w:t>
          </w:r>
          <w:r w:rsidR="00A41202" w:rsidRPr="00375E8D">
            <w:rPr>
              <w:b/>
              <w:bCs/>
              <w:color w:val="44546A" w:themeColor="text2"/>
              <w:sz w:val="28"/>
              <w:szCs w:val="28"/>
            </w:rPr>
            <w:t xml:space="preserve"> B</w:t>
          </w:r>
        </w:p>
        <w:p w14:paraId="76C96125" w14:textId="20A8F225" w:rsidR="00375E8D" w:rsidRPr="00375E8D" w:rsidRDefault="006B3DFD" w:rsidP="00B547D2">
          <w:pPr>
            <w:pStyle w:val="Default"/>
            <w:jc w:val="center"/>
            <w:rPr>
              <w:b/>
              <w:bCs/>
              <w:color w:val="44546A" w:themeColor="text2"/>
              <w:sz w:val="28"/>
              <w:szCs w:val="28"/>
            </w:rPr>
          </w:pPr>
          <w:r w:rsidRPr="00375E8D">
            <w:rPr>
              <w:b/>
              <w:bCs/>
              <w:color w:val="44546A" w:themeColor="text2"/>
              <w:sz w:val="28"/>
              <w:szCs w:val="28"/>
            </w:rPr>
            <w:t>M</w:t>
          </w:r>
          <w:r w:rsidR="00805D9A" w:rsidRPr="00375E8D">
            <w:rPr>
              <w:b/>
              <w:bCs/>
              <w:color w:val="44546A" w:themeColor="text2"/>
              <w:sz w:val="28"/>
              <w:szCs w:val="28"/>
            </w:rPr>
            <w:t xml:space="preserve">andatory </w:t>
          </w:r>
          <w:r w:rsidR="00652532">
            <w:rPr>
              <w:b/>
              <w:bCs/>
              <w:color w:val="44546A" w:themeColor="text2"/>
              <w:sz w:val="28"/>
              <w:szCs w:val="28"/>
            </w:rPr>
            <w:t>Proposer</w:t>
          </w:r>
          <w:r w:rsidR="00652532" w:rsidRPr="00375E8D">
            <w:rPr>
              <w:b/>
              <w:bCs/>
              <w:color w:val="44546A" w:themeColor="text2"/>
              <w:sz w:val="28"/>
              <w:szCs w:val="28"/>
            </w:rPr>
            <w:t xml:space="preserve"> </w:t>
          </w:r>
          <w:r w:rsidR="008D49FD" w:rsidRPr="00375E8D">
            <w:rPr>
              <w:b/>
              <w:bCs/>
              <w:color w:val="44546A" w:themeColor="text2"/>
              <w:sz w:val="28"/>
              <w:szCs w:val="28"/>
            </w:rPr>
            <w:t>Qualifications</w:t>
          </w:r>
          <w:r w:rsidR="00375E8D" w:rsidRPr="00375E8D">
            <w:rPr>
              <w:b/>
              <w:bCs/>
              <w:color w:val="44546A" w:themeColor="text2"/>
              <w:sz w:val="28"/>
              <w:szCs w:val="28"/>
            </w:rPr>
            <w:t xml:space="preserve"> </w:t>
          </w:r>
        </w:p>
        <w:p w14:paraId="26A0CBF1" w14:textId="02A8E22A" w:rsidR="007E3D07" w:rsidRPr="007E3D07" w:rsidRDefault="004B4326" w:rsidP="00B547D2">
          <w:pPr>
            <w:pStyle w:val="Default"/>
            <w:jc w:val="center"/>
            <w:rPr>
              <w:bCs/>
              <w:sz w:val="20"/>
              <w:szCs w:val="20"/>
            </w:rPr>
          </w:pPr>
          <w:r>
            <w:rPr>
              <w:b/>
              <w:bCs/>
              <w:color w:val="44546A" w:themeColor="text2"/>
              <w:sz w:val="28"/>
              <w:szCs w:val="28"/>
            </w:rPr>
            <w:t>RFP ETG0005</w:t>
          </w:r>
        </w:p>
      </w:tc>
    </w:tr>
  </w:tbl>
  <w:p w14:paraId="3E6BFA7C" w14:textId="77777777" w:rsidR="007E3D07" w:rsidRDefault="007E3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F5"/>
    <w:rsid w:val="00007C22"/>
    <w:rsid w:val="000836B7"/>
    <w:rsid w:val="002342DF"/>
    <w:rsid w:val="00375E8D"/>
    <w:rsid w:val="003F5756"/>
    <w:rsid w:val="004B4326"/>
    <w:rsid w:val="004C6990"/>
    <w:rsid w:val="00500DCE"/>
    <w:rsid w:val="005610F5"/>
    <w:rsid w:val="00564467"/>
    <w:rsid w:val="00652532"/>
    <w:rsid w:val="006B3DFD"/>
    <w:rsid w:val="006F0AD3"/>
    <w:rsid w:val="006F51BB"/>
    <w:rsid w:val="007936D8"/>
    <w:rsid w:val="007E3D07"/>
    <w:rsid w:val="00805D9A"/>
    <w:rsid w:val="0086707C"/>
    <w:rsid w:val="00881084"/>
    <w:rsid w:val="008B674E"/>
    <w:rsid w:val="008D1D57"/>
    <w:rsid w:val="008D49FD"/>
    <w:rsid w:val="009B0011"/>
    <w:rsid w:val="00A41202"/>
    <w:rsid w:val="00A675A6"/>
    <w:rsid w:val="00A938D7"/>
    <w:rsid w:val="00B241FE"/>
    <w:rsid w:val="00B547D2"/>
    <w:rsid w:val="00BD4632"/>
    <w:rsid w:val="00C04845"/>
    <w:rsid w:val="00EE1452"/>
    <w:rsid w:val="00F04462"/>
    <w:rsid w:val="00F04A29"/>
    <w:rsid w:val="00F847BF"/>
    <w:rsid w:val="00F9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CD9C2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BalloonText">
    <w:name w:val="Balloon Text"/>
    <w:basedOn w:val="Normal"/>
    <w:link w:val="BalloonTextChar"/>
    <w:uiPriority w:val="99"/>
    <w:semiHidden/>
    <w:unhideWhenUsed/>
    <w:rsid w:val="00F044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62"/>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375E8D"/>
    <w:rPr>
      <w:sz w:val="20"/>
      <w:szCs w:val="20"/>
    </w:rPr>
  </w:style>
  <w:style w:type="character" w:customStyle="1" w:styleId="CommentTextChar">
    <w:name w:val="Comment Text Char"/>
    <w:basedOn w:val="DefaultParagraphFont"/>
    <w:link w:val="CommentText"/>
    <w:uiPriority w:val="99"/>
    <w:semiHidden/>
    <w:rsid w:val="00375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E8D"/>
    <w:rPr>
      <w:b/>
      <w:bCs/>
    </w:rPr>
  </w:style>
  <w:style w:type="character" w:customStyle="1" w:styleId="CommentSubjectChar">
    <w:name w:val="Comment Subject Char"/>
    <w:basedOn w:val="CommentTextChar"/>
    <w:link w:val="CommentSubject"/>
    <w:uiPriority w:val="99"/>
    <w:semiHidden/>
    <w:rsid w:val="00375E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A33A-A942-4057-B147-73672C33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McNally, Michael</cp:lastModifiedBy>
  <cp:revision>10</cp:revision>
  <cp:lastPrinted>2015-10-07T19:40:00Z</cp:lastPrinted>
  <dcterms:created xsi:type="dcterms:W3CDTF">2016-04-04T16:53:00Z</dcterms:created>
  <dcterms:modified xsi:type="dcterms:W3CDTF">2016-04-22T20:50:00Z</dcterms:modified>
</cp:coreProperties>
</file>